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51" w:rsidRPr="000437DD" w:rsidRDefault="00F06551" w:rsidP="00F0655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0437DD">
        <w:rPr>
          <w:rFonts w:ascii="Times New Roman" w:hAnsi="Times New Roman" w:cs="Times New Roman"/>
          <w:sz w:val="24"/>
          <w:szCs w:val="28"/>
        </w:rPr>
        <w:t>УТВЕРЖДЕНО</w:t>
      </w:r>
    </w:p>
    <w:p w:rsidR="00F06551" w:rsidRPr="000437DD" w:rsidRDefault="00F06551" w:rsidP="00F0655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0437DD">
        <w:rPr>
          <w:rFonts w:ascii="Times New Roman" w:hAnsi="Times New Roman" w:cs="Times New Roman"/>
          <w:sz w:val="24"/>
          <w:szCs w:val="28"/>
        </w:rPr>
        <w:t xml:space="preserve">Заведующим МБДОУ </w:t>
      </w:r>
    </w:p>
    <w:p w:rsidR="00F06551" w:rsidRPr="000437DD" w:rsidRDefault="00F06551" w:rsidP="00F0655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0437DD">
        <w:rPr>
          <w:rFonts w:ascii="Times New Roman" w:hAnsi="Times New Roman" w:cs="Times New Roman"/>
          <w:sz w:val="24"/>
          <w:szCs w:val="28"/>
        </w:rPr>
        <w:t>«Детский сад №77 «Машенька»</w:t>
      </w:r>
    </w:p>
    <w:p w:rsidR="00F06551" w:rsidRPr="000437DD" w:rsidRDefault="00F06551" w:rsidP="00F0655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0437DD">
        <w:rPr>
          <w:rFonts w:ascii="Times New Roman" w:hAnsi="Times New Roman" w:cs="Times New Roman"/>
          <w:sz w:val="24"/>
          <w:szCs w:val="28"/>
        </w:rPr>
        <w:t>И.И.Томчук</w:t>
      </w:r>
      <w:proofErr w:type="spellEnd"/>
    </w:p>
    <w:p w:rsidR="00F06551" w:rsidRPr="000437DD" w:rsidRDefault="00F06551" w:rsidP="00F06551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0437DD">
        <w:rPr>
          <w:rFonts w:ascii="Times New Roman" w:hAnsi="Times New Roman" w:cs="Times New Roman"/>
          <w:sz w:val="24"/>
          <w:szCs w:val="28"/>
        </w:rPr>
        <w:t>Приказ от 21.08.2024 №51-ОД</w:t>
      </w:r>
    </w:p>
    <w:p w:rsidR="000437DD" w:rsidRPr="000437DD" w:rsidRDefault="00F06551" w:rsidP="00F0655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37DD">
        <w:rPr>
          <w:rFonts w:ascii="Times New Roman" w:hAnsi="Times New Roman" w:cs="Times New Roman"/>
          <w:b/>
          <w:sz w:val="24"/>
          <w:szCs w:val="28"/>
        </w:rPr>
        <w:t xml:space="preserve">Численность </w:t>
      </w:r>
      <w:r w:rsidRPr="000437DD">
        <w:rPr>
          <w:rFonts w:ascii="Times New Roman" w:hAnsi="Times New Roman" w:cs="Times New Roman"/>
          <w:b/>
          <w:sz w:val="24"/>
          <w:szCs w:val="28"/>
        </w:rPr>
        <w:t xml:space="preserve">обучающихся по реализуемым образовательным программам, </w:t>
      </w:r>
    </w:p>
    <w:p w:rsidR="000437DD" w:rsidRPr="000437DD" w:rsidRDefault="00F06551" w:rsidP="000437DD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37DD">
        <w:rPr>
          <w:rFonts w:ascii="Times New Roman" w:hAnsi="Times New Roman" w:cs="Times New Roman"/>
          <w:b/>
          <w:sz w:val="24"/>
          <w:szCs w:val="28"/>
        </w:rPr>
        <w:t xml:space="preserve">по источникам финансирования МБДОУ «Детский сад № </w:t>
      </w:r>
      <w:r w:rsidR="000437DD" w:rsidRPr="000437DD">
        <w:rPr>
          <w:rFonts w:ascii="Times New Roman" w:hAnsi="Times New Roman" w:cs="Times New Roman"/>
          <w:b/>
          <w:sz w:val="24"/>
          <w:szCs w:val="28"/>
        </w:rPr>
        <w:t xml:space="preserve">77 </w:t>
      </w:r>
      <w:r w:rsidRPr="000437DD">
        <w:rPr>
          <w:rFonts w:ascii="Times New Roman" w:hAnsi="Times New Roman" w:cs="Times New Roman"/>
          <w:b/>
          <w:sz w:val="24"/>
          <w:szCs w:val="28"/>
        </w:rPr>
        <w:t>«</w:t>
      </w:r>
      <w:r w:rsidR="000437DD" w:rsidRPr="000437DD">
        <w:rPr>
          <w:rFonts w:ascii="Times New Roman" w:hAnsi="Times New Roman" w:cs="Times New Roman"/>
          <w:b/>
          <w:sz w:val="24"/>
          <w:szCs w:val="28"/>
        </w:rPr>
        <w:t>Машенька</w:t>
      </w:r>
      <w:r w:rsidRPr="000437DD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F06551" w:rsidRPr="000437DD" w:rsidRDefault="00F06551" w:rsidP="00F06551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37DD">
        <w:rPr>
          <w:rFonts w:ascii="Times New Roman" w:hAnsi="Times New Roman" w:cs="Times New Roman"/>
          <w:b/>
          <w:sz w:val="24"/>
          <w:szCs w:val="28"/>
        </w:rPr>
        <w:t>на 1 сентября 2024 года</w:t>
      </w:r>
    </w:p>
    <w:tbl>
      <w:tblPr>
        <w:tblStyle w:val="a4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6"/>
        <w:gridCol w:w="1416"/>
        <w:gridCol w:w="1417"/>
        <w:gridCol w:w="1417"/>
        <w:gridCol w:w="1417"/>
        <w:gridCol w:w="1417"/>
        <w:gridCol w:w="1417"/>
        <w:gridCol w:w="1420"/>
        <w:gridCol w:w="1704"/>
      </w:tblGrid>
      <w:tr w:rsidR="00F06551" w:rsidTr="000437DD">
        <w:tc>
          <w:tcPr>
            <w:tcW w:w="2127" w:type="dxa"/>
            <w:vMerge w:val="restart"/>
          </w:tcPr>
          <w:p w:rsidR="00F06551" w:rsidRDefault="00F06551" w:rsidP="00F06551">
            <w:pPr>
              <w:pStyle w:val="a3"/>
              <w:jc w:val="right"/>
            </w:pPr>
            <w:r w:rsidRPr="003B20EC">
              <w:rPr>
                <w:rFonts w:ascii="Times New Roman" w:eastAsia="Times New Roman" w:hAnsi="Times New Roman" w:cs="Times New Roman"/>
              </w:rPr>
              <w:t>Направление образовательной программ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B20EC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3041" w:type="dxa"/>
            <w:gridSpan w:val="9"/>
          </w:tcPr>
          <w:p w:rsidR="00F06551" w:rsidRDefault="00F06551" w:rsidP="00F06551">
            <w:pPr>
              <w:pStyle w:val="a3"/>
              <w:jc w:val="center"/>
            </w:pPr>
            <w:r w:rsidRPr="003B20EC">
              <w:rPr>
                <w:rFonts w:ascii="Times New Roman" w:eastAsia="Times New Roman" w:hAnsi="Times New Roman" w:cs="Times New Roman"/>
              </w:rPr>
              <w:t>Численность обучающихся</w:t>
            </w:r>
          </w:p>
        </w:tc>
      </w:tr>
      <w:tr w:rsidR="00F06551" w:rsidRPr="00F06551" w:rsidTr="000437DD">
        <w:tc>
          <w:tcPr>
            <w:tcW w:w="2127" w:type="dxa"/>
            <w:vMerge/>
          </w:tcPr>
          <w:p w:rsidR="00F06551" w:rsidRDefault="00F06551" w:rsidP="00F06551">
            <w:pPr>
              <w:pStyle w:val="a3"/>
              <w:jc w:val="right"/>
            </w:pPr>
          </w:p>
        </w:tc>
        <w:tc>
          <w:tcPr>
            <w:tcW w:w="1416" w:type="dxa"/>
          </w:tcPr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06551">
              <w:rPr>
                <w:rFonts w:ascii="Times New Roman" w:hAnsi="Times New Roman" w:cs="Times New Roman"/>
                <w:sz w:val="20"/>
              </w:rPr>
              <w:t>Общая</w:t>
            </w:r>
            <w:proofErr w:type="spellEnd"/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06551">
              <w:rPr>
                <w:rFonts w:ascii="Times New Roman" w:hAnsi="Times New Roman" w:cs="Times New Roman"/>
                <w:sz w:val="20"/>
              </w:rPr>
              <w:t>численность</w:t>
            </w:r>
            <w:proofErr w:type="spellEnd"/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06551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spellEnd"/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>Численность обучающихся за</w:t>
            </w:r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06551">
              <w:rPr>
                <w:rFonts w:ascii="Times New Roman" w:hAnsi="Times New Roman" w:cs="Times New Roman"/>
                <w:sz w:val="20"/>
              </w:rPr>
              <w:t>сч</w:t>
            </w:r>
            <w:proofErr w:type="spellEnd"/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06551">
              <w:rPr>
                <w:rFonts w:ascii="Times New Roman" w:hAnsi="Times New Roman" w:cs="Times New Roman"/>
                <w:sz w:val="20"/>
              </w:rPr>
              <w:t>ет</w:t>
            </w:r>
            <w:proofErr w:type="spellEnd"/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бюджетных ассигнований бюджетов Российской Федерации </w:t>
            </w:r>
          </w:p>
        </w:tc>
        <w:tc>
          <w:tcPr>
            <w:tcW w:w="1417" w:type="dxa"/>
          </w:tcPr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F06551">
              <w:rPr>
                <w:rFonts w:ascii="Times New Roman" w:hAnsi="Times New Roman" w:cs="Times New Roman"/>
                <w:sz w:val="20"/>
              </w:rPr>
              <w:tab/>
              <w:t>том</w:t>
            </w:r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6551">
              <w:rPr>
                <w:rFonts w:ascii="Times New Roman" w:hAnsi="Times New Roman" w:cs="Times New Roman"/>
                <w:sz w:val="20"/>
              </w:rPr>
              <w:t xml:space="preserve">числе 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>ч</w:t>
            </w:r>
            <w:r w:rsidRPr="00F06551">
              <w:rPr>
                <w:rFonts w:ascii="Times New Roman" w:hAnsi="Times New Roman" w:cs="Times New Roman"/>
                <w:sz w:val="20"/>
              </w:rPr>
              <w:t xml:space="preserve">исленность обучающихся, </w:t>
            </w:r>
            <w:r w:rsidRPr="00F06551">
              <w:rPr>
                <w:rFonts w:ascii="Times New Roman" w:hAnsi="Times New Roman" w:cs="Times New Roman"/>
                <w:sz w:val="20"/>
              </w:rPr>
              <w:t>я</w:t>
            </w:r>
            <w:r w:rsidRPr="00F06551">
              <w:rPr>
                <w:rFonts w:ascii="Times New Roman" w:hAnsi="Times New Roman" w:cs="Times New Roman"/>
                <w:sz w:val="20"/>
              </w:rPr>
              <w:t xml:space="preserve">вляющихся иностранными гражданами </w:t>
            </w:r>
          </w:p>
        </w:tc>
        <w:tc>
          <w:tcPr>
            <w:tcW w:w="1417" w:type="dxa"/>
          </w:tcPr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Численность 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>обучающихся за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6551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F06551">
              <w:rPr>
                <w:rFonts w:ascii="Times New Roman" w:hAnsi="Times New Roman" w:cs="Times New Roman"/>
                <w:sz w:val="20"/>
              </w:rPr>
              <w:t>сч</w:t>
            </w:r>
            <w:proofErr w:type="spellEnd"/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06551">
              <w:rPr>
                <w:rFonts w:ascii="Times New Roman" w:hAnsi="Times New Roman" w:cs="Times New Roman"/>
                <w:sz w:val="20"/>
              </w:rPr>
              <w:t>ет</w:t>
            </w:r>
            <w:proofErr w:type="spellEnd"/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 бюджетных ассигнований бюджетов Российской Федерации </w:t>
            </w:r>
          </w:p>
        </w:tc>
        <w:tc>
          <w:tcPr>
            <w:tcW w:w="1417" w:type="dxa"/>
          </w:tcPr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F06551">
              <w:rPr>
                <w:rFonts w:ascii="Times New Roman" w:hAnsi="Times New Roman" w:cs="Times New Roman"/>
                <w:sz w:val="20"/>
              </w:rPr>
              <w:tab/>
              <w:t>том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6551">
              <w:rPr>
                <w:rFonts w:ascii="Times New Roman" w:hAnsi="Times New Roman" w:cs="Times New Roman"/>
                <w:sz w:val="20"/>
              </w:rPr>
              <w:tab/>
              <w:t xml:space="preserve">числе 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численность обучающихся, являющихся иностранным и гражданами </w:t>
            </w:r>
          </w:p>
        </w:tc>
        <w:tc>
          <w:tcPr>
            <w:tcW w:w="1417" w:type="dxa"/>
          </w:tcPr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Численность 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>обучающихся за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6551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F06551">
              <w:rPr>
                <w:rFonts w:ascii="Times New Roman" w:hAnsi="Times New Roman" w:cs="Times New Roman"/>
                <w:sz w:val="20"/>
              </w:rPr>
              <w:t>сч</w:t>
            </w:r>
            <w:proofErr w:type="spellEnd"/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06551">
              <w:rPr>
                <w:rFonts w:ascii="Times New Roman" w:hAnsi="Times New Roman" w:cs="Times New Roman"/>
                <w:sz w:val="20"/>
              </w:rPr>
              <w:t>ет</w:t>
            </w:r>
            <w:proofErr w:type="spellEnd"/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бюджетных ассигнований местных бюджетов </w:t>
            </w:r>
          </w:p>
        </w:tc>
        <w:tc>
          <w:tcPr>
            <w:tcW w:w="1417" w:type="dxa"/>
          </w:tcPr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F06551">
              <w:rPr>
                <w:rFonts w:ascii="Times New Roman" w:hAnsi="Times New Roman" w:cs="Times New Roman"/>
                <w:sz w:val="20"/>
              </w:rPr>
              <w:tab/>
              <w:t>том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6551">
              <w:rPr>
                <w:rFonts w:ascii="Times New Roman" w:hAnsi="Times New Roman" w:cs="Times New Roman"/>
                <w:sz w:val="20"/>
              </w:rPr>
              <w:tab/>
              <w:t xml:space="preserve">числе </w:t>
            </w:r>
          </w:p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численность обучающихся, являющихся иностранным и гражданами </w:t>
            </w:r>
          </w:p>
        </w:tc>
        <w:tc>
          <w:tcPr>
            <w:tcW w:w="1420" w:type="dxa"/>
          </w:tcPr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Численность обучающихся по договорам об образовании, заключенных при приеме на обучение за счет средств физического и или юридического лица </w:t>
            </w:r>
          </w:p>
        </w:tc>
        <w:tc>
          <w:tcPr>
            <w:tcW w:w="1704" w:type="dxa"/>
          </w:tcPr>
          <w:p w:rsidR="00F06551" w:rsidRPr="00F06551" w:rsidRDefault="00F06551" w:rsidP="00F0655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06551">
              <w:rPr>
                <w:rFonts w:ascii="Times New Roman" w:hAnsi="Times New Roman" w:cs="Times New Roman"/>
                <w:sz w:val="20"/>
              </w:rPr>
              <w:t xml:space="preserve">в том числе численность обучающихся, являющихся иностранным и гражданами </w:t>
            </w:r>
          </w:p>
        </w:tc>
      </w:tr>
      <w:tr w:rsidR="00F06551" w:rsidRPr="00F06551" w:rsidTr="000437DD">
        <w:tc>
          <w:tcPr>
            <w:tcW w:w="2127" w:type="dxa"/>
          </w:tcPr>
          <w:p w:rsidR="00F06551" w:rsidRPr="00F06551" w:rsidRDefault="00F06551" w:rsidP="00F06551">
            <w:pPr>
              <w:spacing w:after="17" w:line="264" w:lineRule="auto"/>
              <w:ind w:left="88"/>
              <w:rPr>
                <w:sz w:val="20"/>
                <w:lang w:val="ru-RU"/>
              </w:rPr>
            </w:pPr>
            <w:r w:rsidRPr="00F0655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Образовательная программа дошкольного образования </w:t>
            </w:r>
          </w:p>
          <w:p w:rsidR="00F06551" w:rsidRPr="00F06551" w:rsidRDefault="00F06551" w:rsidP="00F06551">
            <w:pPr>
              <w:ind w:left="88"/>
              <w:jc w:val="both"/>
              <w:rPr>
                <w:sz w:val="20"/>
                <w:lang w:val="ru-RU"/>
              </w:rPr>
            </w:pPr>
            <w:r w:rsidRPr="00F0655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МБДОУ Детский </w:t>
            </w:r>
          </w:p>
          <w:p w:rsidR="00F06551" w:rsidRPr="00F06551" w:rsidRDefault="00F06551" w:rsidP="00F06551">
            <w:pPr>
              <w:pStyle w:val="a3"/>
              <w:rPr>
                <w:sz w:val="20"/>
              </w:rPr>
            </w:pPr>
            <w:r w:rsidRPr="00F06551">
              <w:rPr>
                <w:rFonts w:ascii="Times New Roman" w:eastAsia="Times New Roman" w:hAnsi="Times New Roman" w:cs="Times New Roman"/>
                <w:sz w:val="20"/>
              </w:rPr>
              <w:t xml:space="preserve">сад № </w:t>
            </w:r>
            <w:r>
              <w:rPr>
                <w:rFonts w:ascii="Times New Roman" w:eastAsia="Times New Roman" w:hAnsi="Times New Roman" w:cs="Times New Roman"/>
                <w:sz w:val="20"/>
              </w:rPr>
              <w:t>77 «Машенька</w:t>
            </w:r>
            <w:r w:rsidRPr="00F06551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16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158</w:t>
            </w:r>
          </w:p>
        </w:tc>
        <w:tc>
          <w:tcPr>
            <w:tcW w:w="1416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20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704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</w:tr>
      <w:tr w:rsidR="00F06551" w:rsidRPr="00F06551" w:rsidTr="000437DD">
        <w:tc>
          <w:tcPr>
            <w:tcW w:w="2127" w:type="dxa"/>
          </w:tcPr>
          <w:p w:rsidR="00F06551" w:rsidRPr="00693600" w:rsidRDefault="00F06551" w:rsidP="00F06551">
            <w:pPr>
              <w:spacing w:line="263" w:lineRule="auto"/>
              <w:ind w:left="88"/>
              <w:rPr>
                <w:lang w:val="ru-RU"/>
              </w:rPr>
            </w:pPr>
            <w:r w:rsidRPr="00693600">
              <w:rPr>
                <w:rFonts w:ascii="Times New Roman" w:eastAsia="Times New Roman" w:hAnsi="Times New Roman" w:cs="Times New Roman"/>
                <w:lang w:val="ru-RU"/>
              </w:rPr>
              <w:t xml:space="preserve">Адаптированная образовательная программа дошкольного </w:t>
            </w:r>
          </w:p>
          <w:p w:rsidR="00F06551" w:rsidRPr="00F06551" w:rsidRDefault="00F06551" w:rsidP="00F06551">
            <w:pPr>
              <w:ind w:left="88"/>
              <w:rPr>
                <w:sz w:val="20"/>
                <w:lang w:val="ru-RU"/>
              </w:rPr>
            </w:pPr>
            <w:r w:rsidRPr="00693600">
              <w:rPr>
                <w:rFonts w:ascii="Times New Roman" w:eastAsia="Times New Roman" w:hAnsi="Times New Roman" w:cs="Times New Roman"/>
                <w:lang w:val="ru-RU"/>
              </w:rPr>
              <w:t xml:space="preserve">образования </w:t>
            </w:r>
            <w:r w:rsidRPr="00F06551">
              <w:rPr>
                <w:rFonts w:ascii="Times New Roman" w:eastAsia="Times New Roman" w:hAnsi="Times New Roman" w:cs="Times New Roman"/>
                <w:sz w:val="20"/>
                <w:lang w:val="ru-RU"/>
              </w:rPr>
              <w:t>МБДОУ Детский сад № 77 «Машенька»</w:t>
            </w:r>
          </w:p>
        </w:tc>
        <w:tc>
          <w:tcPr>
            <w:tcW w:w="1416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8</w:t>
            </w:r>
          </w:p>
        </w:tc>
        <w:tc>
          <w:tcPr>
            <w:tcW w:w="1416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420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tc>
          <w:tcPr>
            <w:tcW w:w="1704" w:type="dxa"/>
            <w:vAlign w:val="center"/>
          </w:tcPr>
          <w:p w:rsidR="00F06551" w:rsidRDefault="000437DD" w:rsidP="000437DD">
            <w:pPr>
              <w:pStyle w:val="a3"/>
              <w:jc w:val="center"/>
            </w:pPr>
            <w:r>
              <w:t>0</w:t>
            </w:r>
          </w:p>
        </w:tc>
        <w:bookmarkStart w:id="0" w:name="_GoBack"/>
        <w:bookmarkEnd w:id="0"/>
      </w:tr>
    </w:tbl>
    <w:p w:rsidR="00F06551" w:rsidRDefault="00F06551" w:rsidP="00F06551">
      <w:pPr>
        <w:pStyle w:val="a3"/>
        <w:jc w:val="right"/>
      </w:pPr>
    </w:p>
    <w:p w:rsidR="00F06551" w:rsidRDefault="00F06551" w:rsidP="00F06551">
      <w:pPr>
        <w:pStyle w:val="a3"/>
        <w:jc w:val="center"/>
      </w:pPr>
    </w:p>
    <w:sectPr w:rsidR="00F06551" w:rsidSect="000437DD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51"/>
    <w:rsid w:val="000437DD"/>
    <w:rsid w:val="00F0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7046"/>
  <w15:chartTrackingRefBased/>
  <w15:docId w15:val="{A64BC948-CC0A-42A8-8426-2B592963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551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551"/>
    <w:pPr>
      <w:spacing w:after="0" w:line="240" w:lineRule="auto"/>
    </w:pPr>
  </w:style>
  <w:style w:type="table" w:styleId="a4">
    <w:name w:val="Table Grid"/>
    <w:basedOn w:val="a1"/>
    <w:uiPriority w:val="39"/>
    <w:rsid w:val="00F0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</dc:creator>
  <cp:keywords/>
  <dc:description/>
  <cp:lastModifiedBy>Константин К</cp:lastModifiedBy>
  <cp:revision>1</cp:revision>
  <dcterms:created xsi:type="dcterms:W3CDTF">2024-10-18T19:18:00Z</dcterms:created>
  <dcterms:modified xsi:type="dcterms:W3CDTF">2024-10-18T19:32:00Z</dcterms:modified>
</cp:coreProperties>
</file>